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A3C" w:rsidRPr="00B4622E" w:rsidRDefault="00B4622E" w:rsidP="00B4622E">
      <w:pPr>
        <w:jc w:val="center"/>
        <w:rPr>
          <w:sz w:val="36"/>
          <w:szCs w:val="36"/>
        </w:rPr>
      </w:pPr>
      <w:r w:rsidRPr="00B4622E">
        <w:rPr>
          <w:sz w:val="36"/>
          <w:szCs w:val="36"/>
        </w:rPr>
        <w:t>Author’s Purpose.</w:t>
      </w:r>
      <w:r>
        <w:rPr>
          <w:sz w:val="36"/>
          <w:szCs w:val="36"/>
        </w:rPr>
        <w:t xml:space="preserve">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Name:</w:t>
      </w:r>
    </w:p>
    <w:p w:rsidR="00B4622E" w:rsidRDefault="00B4622E" w:rsidP="00B4622E">
      <w:pPr>
        <w:pStyle w:val="ListParagraph"/>
        <w:numPr>
          <w:ilvl w:val="0"/>
          <w:numId w:val="1"/>
        </w:numPr>
        <w:spacing w:line="240" w:lineRule="auto"/>
      </w:pPr>
      <w:r>
        <w:t>Why is reading a passage more difficult to understand the tone and purpose than listening to a speaker?</w:t>
      </w:r>
    </w:p>
    <w:p w:rsidR="00B4622E" w:rsidRDefault="00B4622E" w:rsidP="00B4622E">
      <w:pPr>
        <w:spacing w:line="240" w:lineRule="auto"/>
      </w:pPr>
    </w:p>
    <w:p w:rsidR="00B4622E" w:rsidRDefault="00B4622E" w:rsidP="00B4622E">
      <w:pPr>
        <w:spacing w:line="240" w:lineRule="auto"/>
      </w:pPr>
      <w:bookmarkStart w:id="0" w:name="_GoBack"/>
      <w:bookmarkEnd w:id="0"/>
    </w:p>
    <w:p w:rsidR="00B4622E" w:rsidRDefault="00B4622E" w:rsidP="00B4622E">
      <w:pPr>
        <w:pStyle w:val="ListParagraph"/>
        <w:numPr>
          <w:ilvl w:val="0"/>
          <w:numId w:val="1"/>
        </w:numPr>
        <w:spacing w:line="720" w:lineRule="auto"/>
      </w:pPr>
      <w:r>
        <w:t xml:space="preserve">Define AND give a Synonym for </w:t>
      </w:r>
      <w:proofErr w:type="spellStart"/>
      <w:proofErr w:type="gramStart"/>
      <w:r>
        <w:rPr>
          <w:i/>
          <w:u w:val="single"/>
        </w:rPr>
        <w:t>Inferrred</w:t>
      </w:r>
      <w:proofErr w:type="spellEnd"/>
      <w:r>
        <w:t xml:space="preserve"> ?</w:t>
      </w:r>
      <w:proofErr w:type="gramEnd"/>
    </w:p>
    <w:p w:rsidR="00B4622E" w:rsidRDefault="00B4622E" w:rsidP="00B4622E">
      <w:pPr>
        <w:pStyle w:val="ListParagraph"/>
        <w:numPr>
          <w:ilvl w:val="1"/>
          <w:numId w:val="1"/>
        </w:numPr>
      </w:pPr>
      <w:r>
        <w:t>Infer = _____________________</w:t>
      </w:r>
    </w:p>
    <w:p w:rsidR="00B4622E" w:rsidRDefault="00B4622E" w:rsidP="00B4622E">
      <w:pPr>
        <w:pStyle w:val="ListParagraph"/>
        <w:numPr>
          <w:ilvl w:val="1"/>
          <w:numId w:val="1"/>
        </w:numPr>
        <w:spacing w:line="480" w:lineRule="auto"/>
      </w:pPr>
      <w:r>
        <w:t>Define: ________________________________________________________________________________________________________________________________________________</w:t>
      </w:r>
    </w:p>
    <w:p w:rsidR="00B4622E" w:rsidRDefault="00B4622E" w:rsidP="00B4622E">
      <w:pPr>
        <w:pStyle w:val="ListParagraph"/>
        <w:numPr>
          <w:ilvl w:val="0"/>
          <w:numId w:val="1"/>
        </w:numPr>
        <w:spacing w:line="720" w:lineRule="auto"/>
      </w:pPr>
      <w:r>
        <w:t>From the list choose any 5 of the purposes for writing and define.</w:t>
      </w:r>
    </w:p>
    <w:p w:rsidR="00B4622E" w:rsidRDefault="00B4622E" w:rsidP="00B4622E">
      <w:pPr>
        <w:pStyle w:val="ListParagraph"/>
        <w:numPr>
          <w:ilvl w:val="1"/>
          <w:numId w:val="1"/>
        </w:numPr>
        <w:spacing w:line="720" w:lineRule="auto"/>
      </w:pPr>
      <w:r>
        <w:t xml:space="preserve"> </w:t>
      </w:r>
    </w:p>
    <w:p w:rsidR="00B4622E" w:rsidRDefault="00B4622E" w:rsidP="00B4622E">
      <w:pPr>
        <w:pStyle w:val="ListParagraph"/>
        <w:numPr>
          <w:ilvl w:val="1"/>
          <w:numId w:val="1"/>
        </w:numPr>
        <w:spacing w:line="720" w:lineRule="auto"/>
      </w:pPr>
      <w:r>
        <w:t xml:space="preserve">  </w:t>
      </w:r>
    </w:p>
    <w:p w:rsidR="00B4622E" w:rsidRDefault="00B4622E" w:rsidP="00B4622E">
      <w:pPr>
        <w:pStyle w:val="ListParagraph"/>
        <w:numPr>
          <w:ilvl w:val="1"/>
          <w:numId w:val="1"/>
        </w:numPr>
        <w:spacing w:line="720" w:lineRule="auto"/>
      </w:pPr>
      <w:r>
        <w:t xml:space="preserve">  </w:t>
      </w:r>
    </w:p>
    <w:p w:rsidR="00B4622E" w:rsidRDefault="00B4622E" w:rsidP="00B4622E">
      <w:pPr>
        <w:pStyle w:val="ListParagraph"/>
        <w:numPr>
          <w:ilvl w:val="1"/>
          <w:numId w:val="1"/>
        </w:numPr>
        <w:spacing w:line="720" w:lineRule="auto"/>
      </w:pPr>
      <w:r>
        <w:t xml:space="preserve">  </w:t>
      </w:r>
    </w:p>
    <w:p w:rsidR="00B4622E" w:rsidRDefault="00B4622E" w:rsidP="00B4622E">
      <w:pPr>
        <w:pStyle w:val="ListParagraph"/>
        <w:numPr>
          <w:ilvl w:val="1"/>
          <w:numId w:val="1"/>
        </w:numPr>
        <w:spacing w:line="720" w:lineRule="auto"/>
      </w:pPr>
      <w:r>
        <w:t xml:space="preserve">  </w:t>
      </w:r>
    </w:p>
    <w:p w:rsidR="00B4622E" w:rsidRDefault="00B4622E" w:rsidP="00B4622E">
      <w:pPr>
        <w:pStyle w:val="ListParagraph"/>
        <w:numPr>
          <w:ilvl w:val="0"/>
          <w:numId w:val="1"/>
        </w:numPr>
        <w:spacing w:line="720" w:lineRule="auto"/>
      </w:pPr>
      <w:r>
        <w:t xml:space="preserve">What is </w:t>
      </w:r>
      <w:r>
        <w:rPr>
          <w:i/>
          <w:u w:val="single"/>
        </w:rPr>
        <w:t xml:space="preserve">TONE </w:t>
      </w:r>
      <w:r>
        <w:t>when referring to writing?</w:t>
      </w:r>
    </w:p>
    <w:p w:rsidR="00B4622E" w:rsidRDefault="00B4622E" w:rsidP="00B4622E">
      <w:pPr>
        <w:pStyle w:val="ListParagraph"/>
        <w:numPr>
          <w:ilvl w:val="0"/>
          <w:numId w:val="1"/>
        </w:numPr>
        <w:spacing w:line="720" w:lineRule="auto"/>
      </w:pPr>
      <w:r>
        <w:t>What is a good way to determine the author’s tone?</w:t>
      </w:r>
    </w:p>
    <w:p w:rsidR="00B4622E" w:rsidRDefault="00B4622E" w:rsidP="00B4622E">
      <w:pPr>
        <w:pStyle w:val="ListParagraph"/>
        <w:numPr>
          <w:ilvl w:val="0"/>
          <w:numId w:val="1"/>
        </w:numPr>
        <w:spacing w:line="720" w:lineRule="auto"/>
      </w:pPr>
      <w:r>
        <w:t xml:space="preserve">What is </w:t>
      </w:r>
      <w:r>
        <w:rPr>
          <w:i/>
          <w:u w:val="single"/>
        </w:rPr>
        <w:t>PROPOGANDA</w:t>
      </w:r>
      <w:r>
        <w:t>?</w:t>
      </w:r>
    </w:p>
    <w:p w:rsidR="00B4622E" w:rsidRDefault="00B4622E" w:rsidP="00B4622E">
      <w:pPr>
        <w:pStyle w:val="ListParagraph"/>
        <w:numPr>
          <w:ilvl w:val="0"/>
          <w:numId w:val="1"/>
        </w:numPr>
        <w:spacing w:line="720" w:lineRule="auto"/>
      </w:pPr>
      <w:r>
        <w:t xml:space="preserve">What is </w:t>
      </w:r>
      <w:r>
        <w:rPr>
          <w:i/>
          <w:u w:val="single"/>
        </w:rPr>
        <w:t>BIAS</w:t>
      </w:r>
      <w:r>
        <w:t>?</w:t>
      </w:r>
    </w:p>
    <w:sectPr w:rsidR="00B462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10A91"/>
    <w:multiLevelType w:val="hybridMultilevel"/>
    <w:tmpl w:val="48426D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2E"/>
    <w:rsid w:val="001C2A3C"/>
    <w:rsid w:val="00B4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2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2013-10-01T13:24:00Z</dcterms:created>
  <dcterms:modified xsi:type="dcterms:W3CDTF">2013-10-01T13:31:00Z</dcterms:modified>
</cp:coreProperties>
</file>